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52AAC" w14:textId="77777777" w:rsidR="00B65BCB" w:rsidRDefault="008243C0">
      <w:r>
        <w:tab/>
      </w:r>
      <w:r>
        <w:tab/>
      </w:r>
      <w:r>
        <w:tab/>
        <w:t xml:space="preserve">     CHAIRPERSON’S REPORT</w:t>
      </w:r>
    </w:p>
    <w:p w14:paraId="7802CB8B" w14:textId="77777777" w:rsidR="008243C0" w:rsidRDefault="008243C0"/>
    <w:p w14:paraId="1E478324" w14:textId="77777777" w:rsidR="008243C0" w:rsidRDefault="008243C0">
      <w:r>
        <w:t>5/21/20</w:t>
      </w:r>
    </w:p>
    <w:p w14:paraId="387EC86E" w14:textId="77777777" w:rsidR="008243C0" w:rsidRDefault="008243C0"/>
    <w:p w14:paraId="72DC0152" w14:textId="252953DA" w:rsidR="008243C0" w:rsidRDefault="008243C0">
      <w:r>
        <w:t>Wow! The A.A. world is changing pretty rapidly for this old man! Since our last meeting I have attended Area Chair sh</w:t>
      </w:r>
      <w:r w:rsidR="00682CE9">
        <w:t>aring sessions hosted by Area 19 (Chicago) and A</w:t>
      </w:r>
      <w:r>
        <w:t>rea</w:t>
      </w:r>
      <w:r w:rsidR="0007588F">
        <w:t xml:space="preserve"> 43 (Northeastern N</w:t>
      </w:r>
      <w:r w:rsidR="00682CE9">
        <w:t>ew York), a symposium on digitally carrying the message to alcoholics confined in treatment and correctional facilities (Austin TX), an A.A. meeting in Brooklyn NY where medical personnel shared on caring for COVID-19 patients in NYC ICUs, and just last Saturday an Area 9 workshop on the Concepts which included a presentation by our own Past Delega</w:t>
      </w:r>
      <w:r w:rsidR="006633E4">
        <w:t>te, Dean B. Tonight we will hear</w:t>
      </w:r>
      <w:r w:rsidR="00682CE9">
        <w:t xml:space="preserve"> from our current Delegate who has</w:t>
      </w:r>
      <w:r w:rsidR="00CC4F5D">
        <w:t xml:space="preserve"> just finished “attending” the G</w:t>
      </w:r>
      <w:r w:rsidR="00682CE9">
        <w:t>eneral Service Conference without leaving the confines of San Diego County!</w:t>
      </w:r>
    </w:p>
    <w:p w14:paraId="7D2B8D10" w14:textId="77777777" w:rsidR="009B3A7D" w:rsidRDefault="009B3A7D"/>
    <w:p w14:paraId="0ACF9CC5" w14:textId="196D48FA" w:rsidR="009B3A7D" w:rsidRDefault="009B3A7D">
      <w:r>
        <w:t xml:space="preserve">Obviously the use of Zoom has </w:t>
      </w:r>
      <w:r w:rsidR="006633E4">
        <w:t>broadened our horizons. An ever-</w:t>
      </w:r>
      <w:r>
        <w:t xml:space="preserve">increasing number of our regular groups have been conducting meetings in this fashion. This has not occurred without problems. I am sure most of you have experienced a meeting which has </w:t>
      </w:r>
      <w:r w:rsidR="006633E4">
        <w:t>been “bombed” and just this past Saturday</w:t>
      </w:r>
      <w:r>
        <w:t xml:space="preserve"> I attended a business meeting of one of our largest groups where the subject of the chat feature in</w:t>
      </w:r>
      <w:r w:rsidR="006633E4">
        <w:t xml:space="preserve"> Zoom being used for harassment was addressed. </w:t>
      </w:r>
      <w:r>
        <w:t xml:space="preserve"> </w:t>
      </w:r>
    </w:p>
    <w:p w14:paraId="42621BDF" w14:textId="77777777" w:rsidR="006633E4" w:rsidRDefault="006633E4"/>
    <w:p w14:paraId="48D40FBB" w14:textId="1DBD39EF" w:rsidR="006633E4" w:rsidRDefault="006633E4">
      <w:r>
        <w:t>OF PARTICULAR INTEREST THIS MONTH:</w:t>
      </w:r>
    </w:p>
    <w:p w14:paraId="0A6C4AFC" w14:textId="77777777" w:rsidR="006633E4" w:rsidRDefault="006633E4"/>
    <w:p w14:paraId="511CB3B5" w14:textId="7E4EFA50" w:rsidR="006633E4" w:rsidRDefault="006633E4">
      <w:r>
        <w:t>Compiling an accurate roster of individuals in all of our area service positions. This particularly apples to GSRs. I would ask the DCMs to cooperate with Registrar Bill in making this information as up-to-date as possible.  Thank you.</w:t>
      </w:r>
    </w:p>
    <w:p w14:paraId="0E7374A8" w14:textId="77777777" w:rsidR="006633E4" w:rsidRDefault="006633E4"/>
    <w:p w14:paraId="29C8CFF7" w14:textId="66A211E9" w:rsidR="006633E4" w:rsidRDefault="0007588F">
      <w:r>
        <w:t>It appears to be</w:t>
      </w:r>
      <w:r w:rsidR="006633E4">
        <w:t xml:space="preserve"> certain that our post-Conference Assembly (6/20/20) will be on Zoom.</w:t>
      </w:r>
      <w:r>
        <w:t xml:space="preserve"> </w:t>
      </w:r>
      <w:r w:rsidR="006633E4">
        <w:t>At that assembly we will also conduct an election for an Alternate Registrar. Those eligible to stand will include those who were in qualifying positions during Panel 68 as well as those currently serving – Officers, Standing Committee Chairs, and DCMs.</w:t>
      </w:r>
    </w:p>
    <w:p w14:paraId="27B1C9E4" w14:textId="77777777" w:rsidR="006633E4" w:rsidRDefault="006633E4"/>
    <w:p w14:paraId="55B27A9D" w14:textId="72961526" w:rsidR="006633E4" w:rsidRDefault="006633E4">
      <w:r>
        <w:t>The Four Area DCM Sharing Session is scheduled for Sunday, June 28</w:t>
      </w:r>
      <w:r w:rsidRPr="006633E4">
        <w:rPr>
          <w:vertAlign w:val="superscript"/>
        </w:rPr>
        <w:t>th</w:t>
      </w:r>
      <w:r>
        <w:t xml:space="preserve"> on Zoom. </w:t>
      </w:r>
      <w:bookmarkStart w:id="0" w:name="_GoBack"/>
      <w:bookmarkEnd w:id="0"/>
      <w:r>
        <w:t>This year it will be hosted by area 93. In the past attending this event has, at times, required a long drive. Now we can attend from the comfort of our own home</w:t>
      </w:r>
      <w:r w:rsidR="0007588F">
        <w:t>s</w:t>
      </w:r>
      <w:r>
        <w:t>. Y’all come!</w:t>
      </w:r>
    </w:p>
    <w:p w14:paraId="5697FC93" w14:textId="77777777" w:rsidR="006633E4" w:rsidRDefault="006633E4"/>
    <w:p w14:paraId="1FC1866B" w14:textId="54036FF7" w:rsidR="006633E4" w:rsidRDefault="006633E4">
      <w:r>
        <w:t xml:space="preserve">No one can predict the social distancing circumstance at the time of our </w:t>
      </w:r>
      <w:proofErr w:type="gramStart"/>
      <w:r>
        <w:t>Fall</w:t>
      </w:r>
      <w:proofErr w:type="gramEnd"/>
      <w:r>
        <w:t xml:space="preserve"> assemblies sc</w:t>
      </w:r>
      <w:r w:rsidR="0007588F">
        <w:t>heduled for 9/12/20 and 11/7/20. We need to at least plan for the possibilities that they will at least in part be live. Right now I only have one district volunteering for the September date (Thank you District 8!). DCMs please take this need to your groups! Thank you.</w:t>
      </w:r>
    </w:p>
    <w:p w14:paraId="10C8F307" w14:textId="77777777" w:rsidR="006633E4" w:rsidRDefault="006633E4"/>
    <w:p w14:paraId="4FDF7ACE" w14:textId="77777777" w:rsidR="006633E4" w:rsidRDefault="006633E4"/>
    <w:sectPr w:rsidR="006633E4" w:rsidSect="00B65B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C0"/>
    <w:rsid w:val="0007588F"/>
    <w:rsid w:val="006633E4"/>
    <w:rsid w:val="00682CE9"/>
    <w:rsid w:val="008243C0"/>
    <w:rsid w:val="009B3A7D"/>
    <w:rsid w:val="00B65BCB"/>
    <w:rsid w:val="00CC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CD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361</Words>
  <Characters>2062</Characters>
  <Application>Microsoft Macintosh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Hibbard</dc:creator>
  <cp:keywords/>
  <dc:description/>
  <cp:lastModifiedBy>Blaine Hibbard</cp:lastModifiedBy>
  <cp:revision>4</cp:revision>
  <dcterms:created xsi:type="dcterms:W3CDTF">2020-05-17T15:29:00Z</dcterms:created>
  <dcterms:modified xsi:type="dcterms:W3CDTF">2020-05-17T16:30:00Z</dcterms:modified>
</cp:coreProperties>
</file>